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LNSK 332</w:t>
        <w:tab/>
        <w:tab/>
        <w:tab/>
        <w:tab/>
        <w:tab/>
        <w:t xml:space="preserve">Name</w:t>
        <w:tab/>
        <w:t xml:space="preserve">________________________</w:t>
      </w:r>
    </w:p>
    <w:p w:rsidR="00000000" w:rsidDel="00000000" w:rsidP="00000000" w:rsidRDefault="00000000" w:rsidRPr="00000000" w14:paraId="00000001">
      <w:pPr>
        <w:pStyle w:val="Heading5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Date</w:t>
        <w:tab/>
        <w:t xml:space="preserve">_____________</w:t>
      </w:r>
    </w:p>
    <w:p w:rsidR="00000000" w:rsidDel="00000000" w:rsidP="00000000" w:rsidRDefault="00000000" w:rsidRPr="00000000" w14:paraId="00000002">
      <w:pPr>
        <w:pStyle w:val="Heading1"/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Antonyms and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Synonyms 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Antonyms are words that are opposite in meaning. Give an antonym for</w:t>
      </w:r>
      <w:r w:rsidDel="00000000" w:rsidR="00000000" w:rsidRPr="00000000">
        <w:rPr>
          <w:rtl w:val="0"/>
        </w:rPr>
        <w:t xml:space="preserve"> each of the following words:</w:t>
      </w:r>
    </w:p>
    <w:p w:rsidR="00000000" w:rsidDel="00000000" w:rsidP="00000000" w:rsidRDefault="00000000" w:rsidRPr="00000000" w14:paraId="00000007">
      <w:pPr>
        <w:ind w:left="1440"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vertAlign w:val="baseline"/>
          <w:rtl w:val="0"/>
        </w:rPr>
        <w:tab/>
        <w:t xml:space="preserve">____________________</w:t>
        <w:tab/>
        <w:tab/>
      </w:r>
      <w:r w:rsidDel="00000000" w:rsidR="00000000" w:rsidRPr="00000000">
        <w:rPr>
          <w:rtl w:val="0"/>
        </w:rPr>
        <w:t xml:space="preserve">hot</w:t>
      </w:r>
      <w:r w:rsidDel="00000000" w:rsidR="00000000" w:rsidRPr="00000000">
        <w:rPr>
          <w:vertAlign w:val="baseline"/>
          <w:rtl w:val="0"/>
        </w:rPr>
        <w:t xml:space="preserve">  __________________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quiet</w:t>
      </w:r>
      <w:r w:rsidDel="00000000" w:rsidR="00000000" w:rsidRPr="00000000">
        <w:rPr>
          <w:vertAlign w:val="baseline"/>
          <w:rtl w:val="0"/>
        </w:rPr>
        <w:tab/>
        <w:t xml:space="preserve">____________________</w:t>
        <w:tab/>
        <w:tab/>
        <w:t xml:space="preserve">peace  _________________</w:t>
        <w:tab/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enter</w:t>
      </w:r>
      <w:r w:rsidDel="00000000" w:rsidR="00000000" w:rsidRPr="00000000">
        <w:rPr>
          <w:vertAlign w:val="baseline"/>
          <w:rtl w:val="0"/>
        </w:rPr>
        <w:tab/>
        <w:t xml:space="preserve">____________________</w:t>
        <w:tab/>
        <w:tab/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ynonyms </w:t>
      </w:r>
      <w:r w:rsidDel="00000000" w:rsidR="00000000" w:rsidRPr="00000000">
        <w:rPr>
          <w:rtl w:val="0"/>
        </w:rPr>
        <w:t xml:space="preserve">are words that have similar meanings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Give a synonym for each of the following 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close ______________________</w:t>
        <w:tab/>
        <w:t xml:space="preserve">rough _____________________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drag _______________________</w:t>
        <w:tab/>
        <w:t xml:space="preserve">save ______________________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back _______________________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4">
      <w:pPr>
        <w:pStyle w:val="Heading3"/>
        <w:contextualSpacing w:val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Similarities and Differences</w:t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down one important way in which each pair of things is similar (S) and one way in which the things are different (D).</w:t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pen--pencil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D: </w:t>
        <w:tab/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</w:r>
      <w:r w:rsidDel="00000000" w:rsidR="00000000" w:rsidRPr="00000000">
        <w:rPr>
          <w:rtl w:val="0"/>
        </w:rPr>
        <w:t xml:space="preserve">sneakers--sandals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D:</w:t>
        <w:tab/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pot--pan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Part-Whole Relationships</w:t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Label each of the following pairs of words part to whole, part to part, or whole to whole.</w:t>
      </w:r>
    </w:p>
    <w:p w:rsidR="00000000" w:rsidDel="00000000" w:rsidP="00000000" w:rsidRDefault="00000000" w:rsidRPr="00000000" w14:paraId="0000003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step—stairs</w:t>
        <w:tab/>
        <w:tab/>
        <w:t xml:space="preserve">_____</w:t>
        <w:tab/>
        <w:tab/>
        <w:tab/>
        <w:t xml:space="preserve">5.</w:t>
      </w:r>
      <w:r w:rsidDel="00000000" w:rsidR="00000000" w:rsidRPr="00000000">
        <w:rPr>
          <w:rtl w:val="0"/>
        </w:rPr>
        <w:t xml:space="preserve">  word---sentence</w:t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calendar—month</w:t>
      </w:r>
      <w:r w:rsidDel="00000000" w:rsidR="00000000" w:rsidRPr="00000000">
        <w:rPr>
          <w:vertAlign w:val="baseline"/>
          <w:rtl w:val="0"/>
        </w:rPr>
        <w:tab/>
        <w:t xml:space="preserve">_____</w:t>
        <w:tab/>
        <w:tab/>
        <w:tab/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  <w:t xml:space="preserve">shell—egg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needle—pin</w:t>
        <w:tab/>
        <w:tab/>
        <w:t xml:space="preserve">_____</w:t>
        <w:tab/>
        <w:tab/>
        <w:tab/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  <w:t xml:space="preserve">car—tire</w:t>
        <w:tab/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oven—sink</w:t>
        <w:tab/>
        <w:tab/>
        <w:t xml:space="preserve">_____</w:t>
        <w:tab/>
        <w:tab/>
        <w:tab/>
        <w:t xml:space="preserve">8.</w:t>
      </w:r>
      <w:r w:rsidDel="00000000" w:rsidR="00000000" w:rsidRPr="00000000">
        <w:rPr>
          <w:rtl w:val="0"/>
        </w:rPr>
        <w:t xml:space="preserve">  eraser---pencil</w:t>
      </w:r>
      <w:r w:rsidDel="00000000" w:rsidR="00000000" w:rsidRPr="00000000">
        <w:rPr>
          <w:vertAlign w:val="baseline"/>
          <w:rtl w:val="0"/>
        </w:rPr>
        <w:tab/>
        <w:tab/>
        <w:t xml:space="preserve">_____</w:t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A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Analogies</w:t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Fill in the correct word to complete each analogy and write it on the blank.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begin : end :: start : _______________.</w:t>
      </w:r>
    </w:p>
    <w:p w:rsidR="00000000" w:rsidDel="00000000" w:rsidP="00000000" w:rsidRDefault="00000000" w:rsidRPr="00000000" w14:paraId="0000003F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cobra : snake :: poodle : _______________.</w:t>
      </w:r>
    </w:p>
    <w:p w:rsidR="00000000" w:rsidDel="00000000" w:rsidP="00000000" w:rsidRDefault="00000000" w:rsidRPr="00000000" w14:paraId="00000040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father</w:t>
      </w:r>
      <w:r w:rsidDel="00000000" w:rsidR="00000000" w:rsidRPr="00000000">
        <w:rPr>
          <w:vertAlign w:val="baseline"/>
          <w:rtl w:val="0"/>
        </w:rPr>
        <w:t xml:space="preserve"> : ma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vertAlign w:val="baseline"/>
          <w:rtl w:val="0"/>
        </w:rPr>
        <w:t xml:space="preserve"> :: </w:t>
      </w:r>
      <w:r w:rsidDel="00000000" w:rsidR="00000000" w:rsidRPr="00000000">
        <w:rPr>
          <w:rtl w:val="0"/>
        </w:rPr>
        <w:t xml:space="preserve">mother</w:t>
      </w:r>
      <w:r w:rsidDel="00000000" w:rsidR="00000000" w:rsidRPr="00000000">
        <w:rPr>
          <w:vertAlign w:val="baseline"/>
          <w:rtl w:val="0"/>
        </w:rPr>
        <w:t xml:space="preserve"> : _______________.</w:t>
      </w:r>
    </w:p>
    <w:p w:rsidR="00000000" w:rsidDel="00000000" w:rsidP="00000000" w:rsidRDefault="00000000" w:rsidRPr="00000000" w14:paraId="00000041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day : week :: month : _______________.</w:t>
      </w:r>
    </w:p>
    <w:p w:rsidR="00000000" w:rsidDel="00000000" w:rsidP="00000000" w:rsidRDefault="00000000" w:rsidRPr="00000000" w14:paraId="00000042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sloppy : messy :: neat : _______________.</w:t>
      </w:r>
    </w:p>
    <w:p w:rsidR="00000000" w:rsidDel="00000000" w:rsidP="00000000" w:rsidRDefault="00000000" w:rsidRPr="00000000" w14:paraId="00000043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</w:t>
        <w:tab/>
      </w:r>
      <w:r w:rsidDel="00000000" w:rsidR="00000000" w:rsidRPr="00000000">
        <w:rPr>
          <w:rtl w:val="0"/>
        </w:rPr>
        <w:t xml:space="preserve">banana</w:t>
      </w:r>
      <w:r w:rsidDel="00000000" w:rsidR="00000000" w:rsidRPr="00000000">
        <w:rPr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  <w:t xml:space="preserve">fruit</w:t>
      </w:r>
      <w:r w:rsidDel="00000000" w:rsidR="00000000" w:rsidRPr="00000000">
        <w:rPr>
          <w:vertAlign w:val="baseline"/>
          <w:rtl w:val="0"/>
        </w:rPr>
        <w:t xml:space="preserve"> :: </w:t>
      </w:r>
      <w:r w:rsidDel="00000000" w:rsidR="00000000" w:rsidRPr="00000000">
        <w:rPr>
          <w:rtl w:val="0"/>
        </w:rPr>
        <w:t xml:space="preserve">carrot</w:t>
      </w:r>
      <w:r w:rsidDel="00000000" w:rsidR="00000000" w:rsidRPr="00000000">
        <w:rPr>
          <w:vertAlign w:val="baseline"/>
          <w:rtl w:val="0"/>
        </w:rPr>
        <w:t xml:space="preserve"> : _______________.</w:t>
      </w:r>
    </w:p>
    <w:p w:rsidR="00000000" w:rsidDel="00000000" w:rsidP="00000000" w:rsidRDefault="00000000" w:rsidRPr="00000000" w14:paraId="00000044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</w:t>
        <w:tab/>
      </w:r>
      <w:r w:rsidDel="00000000" w:rsidR="00000000" w:rsidRPr="00000000">
        <w:rPr>
          <w:rtl w:val="0"/>
        </w:rPr>
        <w:t xml:space="preserve">knee</w:t>
      </w:r>
      <w:r w:rsidDel="00000000" w:rsidR="00000000" w:rsidRPr="00000000">
        <w:rPr>
          <w:vertAlign w:val="baseline"/>
          <w:rtl w:val="0"/>
        </w:rPr>
        <w:t xml:space="preserve"> : </w:t>
      </w:r>
      <w:r w:rsidDel="00000000" w:rsidR="00000000" w:rsidRPr="00000000">
        <w:rPr>
          <w:rtl w:val="0"/>
        </w:rPr>
        <w:t xml:space="preserve">leg</w:t>
      </w:r>
      <w:r w:rsidDel="00000000" w:rsidR="00000000" w:rsidRPr="00000000">
        <w:rPr>
          <w:vertAlign w:val="baseline"/>
          <w:rtl w:val="0"/>
        </w:rPr>
        <w:t xml:space="preserve"> :: </w:t>
      </w:r>
      <w:r w:rsidDel="00000000" w:rsidR="00000000" w:rsidRPr="00000000">
        <w:rPr>
          <w:rtl w:val="0"/>
        </w:rPr>
        <w:t xml:space="preserve">elbow</w:t>
      </w:r>
      <w:r w:rsidDel="00000000" w:rsidR="00000000" w:rsidRPr="00000000">
        <w:rPr>
          <w:vertAlign w:val="baseline"/>
          <w:rtl w:val="0"/>
        </w:rPr>
        <w:t xml:space="preserve">: __________________.</w:t>
      </w:r>
    </w:p>
    <w:p w:rsidR="00000000" w:rsidDel="00000000" w:rsidP="00000000" w:rsidRDefault="00000000" w:rsidRPr="00000000" w14:paraId="00000045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</w:t>
        <w:tab/>
        <w:t xml:space="preserve">tree : forest :: flower: ______________________.</w:t>
      </w:r>
    </w:p>
    <w:p w:rsidR="00000000" w:rsidDel="00000000" w:rsidP="00000000" w:rsidRDefault="00000000" w:rsidRPr="00000000" w14:paraId="00000046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</w:t>
        <w:tab/>
        <w:t xml:space="preserve">under : over :: up : _____________________.</w:t>
      </w:r>
    </w:p>
    <w:p w:rsidR="00000000" w:rsidDel="00000000" w:rsidP="00000000" w:rsidRDefault="00000000" w:rsidRPr="00000000" w14:paraId="00000047">
      <w:pPr>
        <w:widowControl w:val="0"/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</w:t>
        <w:tab/>
        <w:t xml:space="preserve">fin : fish :: feather : _____________________.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Finding Different Meanings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The same word is used in two different sentences in two different ways.  Write a definition of the underlined word in each sentence.</w:t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handle</w:t>
      </w:r>
      <w:r w:rsidDel="00000000" w:rsidR="00000000" w:rsidRPr="00000000">
        <w:rPr>
          <w:rtl w:val="0"/>
        </w:rPr>
        <w:t xml:space="preserve"> on the bag ripped because the bag was too heavy.</w:t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She learned how to </w:t>
      </w:r>
      <w:r w:rsidDel="00000000" w:rsidR="00000000" w:rsidRPr="00000000">
        <w:rPr>
          <w:u w:val="single"/>
          <w:rtl w:val="0"/>
        </w:rPr>
        <w:t xml:space="preserve">handle</w:t>
      </w:r>
      <w:r w:rsidDel="00000000" w:rsidR="00000000" w:rsidRPr="00000000">
        <w:rPr>
          <w:rtl w:val="0"/>
        </w:rPr>
        <w:t xml:space="preserve"> the car very easily.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2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We decided to </w:t>
      </w:r>
      <w:r w:rsidDel="00000000" w:rsidR="00000000" w:rsidRPr="00000000">
        <w:rPr>
          <w:u w:val="single"/>
          <w:rtl w:val="0"/>
        </w:rPr>
        <w:t xml:space="preserve">pool</w:t>
      </w:r>
      <w:r w:rsidDel="00000000" w:rsidR="00000000" w:rsidRPr="00000000">
        <w:rPr>
          <w:rtl w:val="0"/>
        </w:rPr>
        <w:t xml:space="preserve"> our money together so we would have enough to buy the video game.</w:t>
      </w:r>
    </w:p>
    <w:p w:rsidR="00000000" w:rsidDel="00000000" w:rsidP="00000000" w:rsidRDefault="00000000" w:rsidRPr="00000000" w14:paraId="00000054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5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I invited my friends over to swim in my </w:t>
      </w:r>
      <w:r w:rsidDel="00000000" w:rsidR="00000000" w:rsidRPr="00000000">
        <w:rPr>
          <w:u w:val="single"/>
          <w:rtl w:val="0"/>
        </w:rPr>
        <w:t xml:space="preserve">pool</w:t>
      </w:r>
      <w:r w:rsidDel="00000000" w:rsidR="00000000" w:rsidRPr="00000000">
        <w:rPr>
          <w:rtl w:val="0"/>
        </w:rPr>
        <w:t xml:space="preserve"> yesterday.</w:t>
      </w:r>
    </w:p>
    <w:p w:rsidR="00000000" w:rsidDel="00000000" w:rsidP="00000000" w:rsidRDefault="00000000" w:rsidRPr="00000000" w14:paraId="00000056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7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Please turn off the </w:t>
      </w:r>
      <w:r w:rsidDel="00000000" w:rsidR="00000000" w:rsidRPr="00000000">
        <w:rPr>
          <w:u w:val="single"/>
          <w:rtl w:val="0"/>
        </w:rPr>
        <w:t xml:space="preserve">light</w:t>
      </w:r>
      <w:r w:rsidDel="00000000" w:rsidR="00000000" w:rsidRPr="00000000">
        <w:rPr>
          <w:rtl w:val="0"/>
        </w:rPr>
        <w:t xml:space="preserve"> when you leave the room.</w:t>
      </w:r>
    </w:p>
    <w:p w:rsidR="00000000" w:rsidDel="00000000" w:rsidP="00000000" w:rsidRDefault="00000000" w:rsidRPr="00000000" w14:paraId="00000059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A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The package was very </w:t>
      </w:r>
      <w:r w:rsidDel="00000000" w:rsidR="00000000" w:rsidRPr="00000000">
        <w:rPr>
          <w:u w:val="single"/>
          <w:rtl w:val="0"/>
        </w:rPr>
        <w:t xml:space="preserve">light</w:t>
      </w:r>
      <w:r w:rsidDel="00000000" w:rsidR="00000000" w:rsidRPr="00000000">
        <w:rPr>
          <w:rtl w:val="0"/>
        </w:rPr>
        <w:t xml:space="preserve"> so it was easy to carry up the stairs.</w:t>
      </w:r>
    </w:p>
    <w:p w:rsidR="00000000" w:rsidDel="00000000" w:rsidP="00000000" w:rsidRDefault="00000000" w:rsidRPr="00000000" w14:paraId="0000005B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</w:t>
      </w:r>
    </w:p>
    <w:p w:rsidR="00000000" w:rsidDel="00000000" w:rsidP="00000000" w:rsidRDefault="00000000" w:rsidRPr="00000000" w14:paraId="0000005C">
      <w:pPr>
        <w:spacing w:line="360" w:lineRule="auto"/>
        <w:ind w:firstLine="36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3.9999999999999" w:top="863.9999999999999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sz w:val="12"/>
        <w:szCs w:val="12"/>
      </w:rPr>
    </w:pPr>
    <w:r w:rsidDel="00000000" w:rsidR="00000000" w:rsidRPr="00000000">
      <w:rPr>
        <w:sz w:val="12"/>
        <w:szCs w:val="12"/>
        <w:rtl w:val="0"/>
      </w:rPr>
      <w:t xml:space="preserve">r&amp;r word relationships quiz sp2018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20" w:firstLine="0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720" w:firstLine="720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